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5. Data Validation &amp; Protection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Data validation is a really useful tool in Excel that can be used to prevent mistakes and set rules for data. Essentially it is a rule for a cell so that the wrong information cannot be entered. 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An example might be a cell that must only have numbers greater than 0.01 be put into it- perhaps like currency. If a price lower than this (0.00) is entered, a message pops up explaining what the issue is.</w:t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rtl w:val="0"/>
        </w:rPr>
        <w:t xml:space="preserve">. First, format the cell to the type of data you want (the cell below has been formatted as currency). Click the data validation menu under the </w:t>
      </w:r>
      <w:r w:rsidDel="00000000" w:rsidR="00000000" w:rsidRPr="00000000">
        <w:rPr>
          <w:b w:val="1"/>
          <w:rtl w:val="0"/>
        </w:rPr>
        <w:t xml:space="preserve">Data </w:t>
      </w:r>
      <w:r w:rsidDel="00000000" w:rsidR="00000000" w:rsidRPr="00000000">
        <w:rPr>
          <w:rtl w:val="0"/>
        </w:rPr>
        <w:t xml:space="preserve">menu.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005138" cy="204290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042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  <w:t xml:space="preserve">Enter your rule for the cell- in this case the rule will be that the number in the cell must be higher than 0.</w:t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4257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42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4384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As you can see from Box 2 above, an Error alert will be shown in the cell contain the value 0.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2.</w:t>
      </w:r>
      <w:r w:rsidDel="00000000" w:rsidR="00000000" w:rsidRPr="00000000">
        <w:rPr>
          <w:rtl w:val="0"/>
        </w:rPr>
        <w:t xml:space="preserve"> Test your rule - put the value you made a rule about in the cell. It should show the Error message you set;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567238" cy="158563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1585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  <w:t xml:space="preserve">3. Protecting a sheet is also important if you do not want the data to change. To do this use the Tools- Protection Menu;</w:t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538538" cy="201614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2016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  <w:t xml:space="preserve">Here you can set password options and allow users certain rights. It is advised that you DO NOT set a password that your group does not have access to as this will likely cause problems.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  <w:t xml:space="preserve">4. Once you have enabled protection, you can protect different elements of the sheet. Please be extremely careful here as you have the ability to completely break the Excel document!</w:t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Find out more about locking and unlocking sheets here. 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upport.office.com/en-us/article/lock-or-unlock-specific-areas-of-a-protected-worksheet-75481b72-db8a-4267-8c43-042a5f2cd93a" TargetMode="Externa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