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6E83" w14:textId="77777777" w:rsidR="001368DE" w:rsidRDefault="001368DE" w:rsidP="001368DE">
      <w:pPr>
        <w:jc w:val="center"/>
        <w:rPr>
          <w:rFonts w:hint="eastAsia"/>
          <w:b/>
          <w:lang w:val="en-US"/>
        </w:rPr>
      </w:pPr>
      <w:r w:rsidRPr="001368DE">
        <w:rPr>
          <w:b/>
          <w:lang w:val="en-US"/>
        </w:rPr>
        <w:t>Questions on Opportunity Cost</w:t>
      </w:r>
    </w:p>
    <w:p w14:paraId="2D1574BA" w14:textId="77777777" w:rsidR="00A30B39" w:rsidRDefault="00A30B39" w:rsidP="001368DE">
      <w:pPr>
        <w:jc w:val="center"/>
        <w:rPr>
          <w:rFonts w:hint="eastAsia"/>
          <w:b/>
          <w:lang w:val="en-US"/>
        </w:rPr>
      </w:pPr>
    </w:p>
    <w:p w14:paraId="35556D88" w14:textId="0F9E943E" w:rsidR="00BD0C4F" w:rsidRPr="008E2FE7" w:rsidRDefault="00BD0C4F" w:rsidP="00BD0C4F">
      <w:pPr>
        <w:rPr>
          <w:rFonts w:hint="eastAsia"/>
          <w:b/>
          <w:lang w:val="en-US"/>
        </w:rPr>
      </w:pPr>
      <w:r w:rsidRPr="008E2FE7">
        <w:rPr>
          <w:rFonts w:hint="eastAsia"/>
          <w:b/>
          <w:lang w:val="en-US"/>
        </w:rPr>
        <w:t>1) Your opportunity cost of taking this course is:</w:t>
      </w:r>
    </w:p>
    <w:p w14:paraId="51A9B988" w14:textId="77777777" w:rsidR="00BD0C4F" w:rsidRPr="00BD0C4F" w:rsidRDefault="00BD0C4F" w:rsidP="00BD0C4F">
      <w:pPr>
        <w:rPr>
          <w:rFonts w:hint="eastAsia"/>
          <w:lang w:val="en-US"/>
        </w:rPr>
      </w:pPr>
    </w:p>
    <w:p w14:paraId="2957C8A2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a.    The tuition you paid for the course.</w:t>
      </w:r>
    </w:p>
    <w:p w14:paraId="27B8BA9B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 xml:space="preserve">b.    The benefit of the activity you would have chosen if you had not taken the course. </w:t>
      </w:r>
    </w:p>
    <w:p w14:paraId="74DB9848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c.    The benefit of taking this course.</w:t>
      </w:r>
    </w:p>
    <w:p w14:paraId="276E0967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d.    The cost of the activity you would have chosen if you had not taken the course.</w:t>
      </w:r>
    </w:p>
    <w:p w14:paraId="436B8903" w14:textId="77777777" w:rsidR="00BD0C4F" w:rsidRPr="00BD0C4F" w:rsidRDefault="00BD0C4F" w:rsidP="00BD0C4F">
      <w:pPr>
        <w:rPr>
          <w:rFonts w:hint="eastAsia"/>
          <w:lang w:val="en-US"/>
        </w:rPr>
      </w:pPr>
    </w:p>
    <w:p w14:paraId="0F7414B4" w14:textId="7DFF6FDE" w:rsidR="00BD0C4F" w:rsidRPr="008E2FE7" w:rsidRDefault="00BD0C4F" w:rsidP="00BD0C4F">
      <w:pPr>
        <w:rPr>
          <w:rFonts w:hint="eastAsia"/>
          <w:b/>
          <w:lang w:val="en-US"/>
        </w:rPr>
      </w:pPr>
      <w:r w:rsidRPr="008E2FE7">
        <w:rPr>
          <w:rFonts w:hint="eastAsia"/>
          <w:b/>
          <w:lang w:val="en-US"/>
        </w:rPr>
        <w:t>2) Jodi and Amy both attend the same college and have the same expenses for tuition, books, and supplies. However, Jodi is a famous actress who could earn $10 million per year if she were not attending college, while Amy could earn $15,000 a year serving hamburgers if she were not attending college. It follows that:</w:t>
      </w:r>
    </w:p>
    <w:p w14:paraId="4B73887D" w14:textId="77777777" w:rsidR="00BD0C4F" w:rsidRPr="00BD0C4F" w:rsidRDefault="00BD0C4F" w:rsidP="00BD0C4F">
      <w:pPr>
        <w:rPr>
          <w:rFonts w:hint="eastAsia"/>
          <w:lang w:val="en-US"/>
        </w:rPr>
      </w:pPr>
    </w:p>
    <w:p w14:paraId="734B0458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a.     The opportunity cost of attending college is the same for both Jodi and Amy.</w:t>
      </w:r>
    </w:p>
    <w:p w14:paraId="1FF2A4B3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b.     The opportunity cost of attending college is greater for Jodi than Amy.</w:t>
      </w:r>
    </w:p>
    <w:p w14:paraId="3AA51CE7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c.     The opportunity cost of attending college is greater for Amy than Jodi.</w:t>
      </w:r>
    </w:p>
    <w:p w14:paraId="6B529465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d.     The opportunity cost of attending college for Jodi and Amy cannot be compared.</w:t>
      </w:r>
    </w:p>
    <w:p w14:paraId="5A13D5A9" w14:textId="77777777" w:rsidR="00BD0C4F" w:rsidRPr="00BD0C4F" w:rsidRDefault="00BD0C4F" w:rsidP="00BD0C4F">
      <w:pPr>
        <w:rPr>
          <w:rFonts w:hint="eastAsia"/>
          <w:lang w:val="en-US"/>
        </w:rPr>
      </w:pPr>
    </w:p>
    <w:p w14:paraId="45F88EAF" w14:textId="29FBAD32" w:rsidR="00BD0C4F" w:rsidRPr="008E2FE7" w:rsidRDefault="00BD0C4F" w:rsidP="00BD0C4F">
      <w:pPr>
        <w:rPr>
          <w:rFonts w:hint="eastAsia"/>
          <w:b/>
          <w:lang w:val="en-US"/>
        </w:rPr>
      </w:pPr>
      <w:r w:rsidRPr="008E2FE7">
        <w:rPr>
          <w:rFonts w:hint="eastAsia"/>
          <w:b/>
          <w:lang w:val="en-US"/>
        </w:rPr>
        <w:t>3) Tuition and fees at a state university are $5,000 per year.  If Sara starts college this year she must quit her $25,000 per year job.  Tyler is unemployed and also thinking of going back to school.  Based on this information, which of the following is correct?</w:t>
      </w:r>
    </w:p>
    <w:p w14:paraId="23487286" w14:textId="77777777" w:rsidR="00BD0C4F" w:rsidRPr="00BD0C4F" w:rsidRDefault="00BD0C4F" w:rsidP="00BD0C4F">
      <w:pPr>
        <w:rPr>
          <w:rFonts w:hint="eastAsia"/>
          <w:lang w:val="en-US"/>
        </w:rPr>
      </w:pPr>
    </w:p>
    <w:p w14:paraId="6B86A4B1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a.    The opportunity cost of attending the university is the same for each student.</w:t>
      </w:r>
    </w:p>
    <w:p w14:paraId="27690154" w14:textId="450D97BA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lang w:val="en-US"/>
        </w:rPr>
        <w:t>b.    Sara</w:t>
      </w:r>
      <w:r>
        <w:rPr>
          <w:rFonts w:ascii="STIXGeneral-Regular" w:hAnsi="STIXGeneral-Regular" w:cs="STIXGeneral-Regular"/>
          <w:lang w:val="en-US"/>
        </w:rPr>
        <w:t>’</w:t>
      </w:r>
      <w:r w:rsidRPr="00BD0C4F">
        <w:rPr>
          <w:lang w:val="en-US"/>
        </w:rPr>
        <w:t>s opportunity cost of attending the u</w:t>
      </w:r>
      <w:r>
        <w:rPr>
          <w:lang w:val="en-US"/>
        </w:rPr>
        <w:t>niversity is greater than Tyler</w:t>
      </w:r>
      <w:r>
        <w:rPr>
          <w:rFonts w:ascii="STIXGeneral-Regular" w:hAnsi="STIXGeneral-Regular" w:cs="STIXGeneral-Regular"/>
          <w:lang w:val="en-US"/>
        </w:rPr>
        <w:t>’</w:t>
      </w:r>
      <w:r w:rsidRPr="00BD0C4F">
        <w:rPr>
          <w:lang w:val="en-US"/>
        </w:rPr>
        <w:t>s opportunity cost of attending the university.</w:t>
      </w:r>
    </w:p>
    <w:p w14:paraId="0264C411" w14:textId="77777777" w:rsidR="00BD0C4F" w:rsidRPr="00BD0C4F" w:rsidRDefault="00BD0C4F" w:rsidP="00BD0C4F">
      <w:pPr>
        <w:rPr>
          <w:rFonts w:hint="eastAsia"/>
          <w:lang w:val="en-US"/>
        </w:rPr>
      </w:pPr>
      <w:r w:rsidRPr="00BD0C4F">
        <w:rPr>
          <w:rFonts w:hint="eastAsia"/>
          <w:lang w:val="en-US"/>
        </w:rPr>
        <w:t>c.    Tyler would be more likely to attend the university if he suddenly found a full-time job.</w:t>
      </w:r>
    </w:p>
    <w:p w14:paraId="4B95056E" w14:textId="7F7E1715" w:rsidR="001368DE" w:rsidRDefault="00BD0C4F" w:rsidP="00BD0C4F">
      <w:pPr>
        <w:rPr>
          <w:rFonts w:hint="eastAsia"/>
          <w:lang w:val="en-US"/>
        </w:rPr>
      </w:pPr>
      <w:r>
        <w:rPr>
          <w:lang w:val="en-US"/>
        </w:rPr>
        <w:t>d.    Tyler</w:t>
      </w:r>
      <w:r>
        <w:rPr>
          <w:rFonts w:ascii="STIXGeneral-Regular" w:hAnsi="STIXGeneral-Regular" w:cs="STIXGeneral-Regular"/>
          <w:lang w:val="en-US"/>
        </w:rPr>
        <w:t>’</w:t>
      </w:r>
      <w:r w:rsidRPr="00BD0C4F">
        <w:rPr>
          <w:lang w:val="en-US"/>
        </w:rPr>
        <w:t>s opportunity cost of attending the university is greater than Sara</w:t>
      </w:r>
      <w:r>
        <w:rPr>
          <w:rFonts w:ascii="STIXGeneral-Regular" w:hAnsi="STIXGeneral-Regular" w:cs="STIXGeneral-Regular"/>
          <w:lang w:val="en-US"/>
        </w:rPr>
        <w:t>’</w:t>
      </w:r>
      <w:r w:rsidRPr="00BD0C4F">
        <w:rPr>
          <w:lang w:val="en-US"/>
        </w:rPr>
        <w:t>s opportunity cost of attending the university.</w:t>
      </w:r>
    </w:p>
    <w:p w14:paraId="34DB2B35" w14:textId="77777777" w:rsidR="00BD0C4F" w:rsidRDefault="00BD0C4F" w:rsidP="004E777B">
      <w:pPr>
        <w:rPr>
          <w:rFonts w:hint="eastAsia"/>
          <w:lang w:val="en-US"/>
        </w:rPr>
      </w:pPr>
    </w:p>
    <w:p w14:paraId="67DE2FBC" w14:textId="1240F400" w:rsidR="004E777B" w:rsidRPr="008E2FE7" w:rsidRDefault="00BD0C4F" w:rsidP="004E777B">
      <w:pPr>
        <w:rPr>
          <w:rFonts w:hint="eastAsia"/>
          <w:b/>
          <w:lang w:val="en-US"/>
        </w:rPr>
      </w:pPr>
      <w:r w:rsidRPr="008E2FE7">
        <w:rPr>
          <w:b/>
          <w:lang w:val="en-US"/>
        </w:rPr>
        <w:t>4</w:t>
      </w:r>
      <w:r w:rsidR="001368DE" w:rsidRPr="008E2FE7">
        <w:rPr>
          <w:b/>
          <w:lang w:val="en-US"/>
        </w:rPr>
        <w:t xml:space="preserve">) </w:t>
      </w:r>
      <w:r w:rsidR="00C0737A" w:rsidRPr="008E2FE7">
        <w:rPr>
          <w:b/>
          <w:lang w:val="en-US"/>
        </w:rPr>
        <w:t>Christie</w:t>
      </w:r>
      <w:r w:rsidR="004E777B" w:rsidRPr="008E2FE7">
        <w:rPr>
          <w:b/>
          <w:lang w:val="en-US"/>
        </w:rPr>
        <w:t xml:space="preserve"> is choosing between Hong Kong and the US to comp</w:t>
      </w:r>
      <w:r w:rsidR="001368DE" w:rsidRPr="008E2FE7">
        <w:rPr>
          <w:b/>
          <w:lang w:val="en-US"/>
        </w:rPr>
        <w:t>lete her university education. C</w:t>
      </w:r>
      <w:r w:rsidR="004E777B" w:rsidRPr="008E2FE7">
        <w:rPr>
          <w:b/>
          <w:lang w:val="en-US"/>
        </w:rPr>
        <w:t xml:space="preserve">ost of studying in the US will increase when </w:t>
      </w:r>
    </w:p>
    <w:p w14:paraId="4FB4BAB1" w14:textId="77777777" w:rsidR="00C0737A" w:rsidRPr="004E777B" w:rsidRDefault="00C0737A" w:rsidP="004E777B">
      <w:pPr>
        <w:rPr>
          <w:rFonts w:hint="eastAsia"/>
          <w:lang w:val="en-US"/>
        </w:rPr>
      </w:pPr>
    </w:p>
    <w:p w14:paraId="51DA3FB9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A) The number of scholarships offered by the universities in the US increases. </w:t>
      </w:r>
    </w:p>
    <w:p w14:paraId="3CCB82C9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B) The tuition fee of the universities in Hong Kong increases. </w:t>
      </w:r>
    </w:p>
    <w:p w14:paraId="6665260B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C) The university graduates of Hong Kong become less competitive in the job market than those of the US. </w:t>
      </w:r>
    </w:p>
    <w:p w14:paraId="517169B5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D) The standard of professional training programs offered by the universities in Hong Kong improves. </w:t>
      </w:r>
    </w:p>
    <w:p w14:paraId="6D3D8739" w14:textId="77777777" w:rsidR="004E777B" w:rsidRDefault="004E777B" w:rsidP="004E777B">
      <w:pPr>
        <w:rPr>
          <w:rFonts w:hint="eastAsia"/>
          <w:lang w:val="en-US"/>
        </w:rPr>
      </w:pPr>
    </w:p>
    <w:p w14:paraId="636AE793" w14:textId="257A801E" w:rsidR="00C0737A" w:rsidRPr="008E2FE7" w:rsidRDefault="00BD0C4F" w:rsidP="004E777B">
      <w:pPr>
        <w:rPr>
          <w:rFonts w:hint="eastAsia"/>
          <w:b/>
          <w:lang w:val="en-US"/>
        </w:rPr>
      </w:pPr>
      <w:r w:rsidRPr="008E2FE7">
        <w:rPr>
          <w:b/>
          <w:lang w:val="en-US"/>
        </w:rPr>
        <w:t>5</w:t>
      </w:r>
      <w:r w:rsidR="001368DE" w:rsidRPr="008E2FE7">
        <w:rPr>
          <w:b/>
          <w:lang w:val="en-US"/>
        </w:rPr>
        <w:t xml:space="preserve">) </w:t>
      </w:r>
      <w:r w:rsidR="004E777B" w:rsidRPr="008E2FE7">
        <w:rPr>
          <w:b/>
          <w:lang w:val="en-US"/>
        </w:rPr>
        <w:t>Mary is choosing between two ways of spending her Christmas vacation: to work for her uncle and earn $3 000 or to join a cultural tour to Beijing.</w:t>
      </w:r>
    </w:p>
    <w:p w14:paraId="0B9EE9AE" w14:textId="1742D2FD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br/>
        <w:t xml:space="preserve">Which of the following will lower Mary’s opportunity cost of working for her uncle? </w:t>
      </w:r>
    </w:p>
    <w:p w14:paraId="6A776564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A) Mary’s uncle reduces her wage to $2 000. </w:t>
      </w:r>
    </w:p>
    <w:p w14:paraId="01799B7A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B) The fee for the cultural tour decreases. </w:t>
      </w:r>
    </w:p>
    <w:p w14:paraId="314E4B3F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C) An attractive section of the cultural tour is cancelled. </w:t>
      </w:r>
    </w:p>
    <w:p w14:paraId="23A98502" w14:textId="77777777" w:rsid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D) Mary’s uncle agrees to employ her best friend to work with her. </w:t>
      </w:r>
    </w:p>
    <w:p w14:paraId="7B0C4571" w14:textId="77777777" w:rsidR="00BD0C4F" w:rsidRPr="004E777B" w:rsidRDefault="00BD0C4F" w:rsidP="004E777B">
      <w:pPr>
        <w:rPr>
          <w:rFonts w:hint="eastAsia"/>
          <w:lang w:val="en-US"/>
        </w:rPr>
      </w:pPr>
    </w:p>
    <w:p w14:paraId="42CB2EF3" w14:textId="77777777" w:rsidR="004E777B" w:rsidRDefault="004E777B" w:rsidP="004E777B">
      <w:pPr>
        <w:rPr>
          <w:rFonts w:hint="eastAsia"/>
          <w:lang w:val="en-US"/>
        </w:rPr>
      </w:pPr>
    </w:p>
    <w:p w14:paraId="51A4F1ED" w14:textId="77777777" w:rsidR="008E2FE7" w:rsidRDefault="008E2FE7" w:rsidP="004E777B">
      <w:pPr>
        <w:rPr>
          <w:rFonts w:hint="eastAsia"/>
          <w:lang w:val="en-US"/>
        </w:rPr>
      </w:pPr>
    </w:p>
    <w:p w14:paraId="3083232F" w14:textId="77777777" w:rsidR="008E2FE7" w:rsidRDefault="008E2FE7" w:rsidP="004E777B">
      <w:pPr>
        <w:rPr>
          <w:rFonts w:hint="eastAsia"/>
          <w:lang w:val="en-US"/>
        </w:rPr>
      </w:pPr>
    </w:p>
    <w:p w14:paraId="3FE1F594" w14:textId="4D46CF14" w:rsidR="008E2FE7" w:rsidRPr="008E2FE7" w:rsidRDefault="008E2FE7" w:rsidP="004E777B">
      <w:pPr>
        <w:rPr>
          <w:rFonts w:hint="eastAsia"/>
          <w:b/>
          <w:lang w:val="en-US"/>
        </w:rPr>
      </w:pPr>
      <w:r w:rsidRPr="00BD0C4F">
        <w:rPr>
          <w:b/>
          <w:lang w:val="en-US"/>
        </w:rPr>
        <w:lastRenderedPageBreak/>
        <w:t>Challenge Questions</w:t>
      </w:r>
    </w:p>
    <w:p w14:paraId="5A96F87E" w14:textId="77777777" w:rsidR="008E2FE7" w:rsidRDefault="008E2FE7" w:rsidP="004E777B">
      <w:pPr>
        <w:rPr>
          <w:rFonts w:hint="eastAsia"/>
          <w:lang w:val="en-US"/>
        </w:rPr>
      </w:pPr>
    </w:p>
    <w:p w14:paraId="11133C7F" w14:textId="13463315" w:rsidR="004E777B" w:rsidRPr="008E2FE7" w:rsidRDefault="008E2FE7" w:rsidP="004E777B">
      <w:pPr>
        <w:rPr>
          <w:rFonts w:hint="eastAsia"/>
          <w:b/>
          <w:lang w:val="en-US"/>
        </w:rPr>
      </w:pPr>
      <w:r w:rsidRPr="008E2FE7">
        <w:rPr>
          <w:b/>
          <w:lang w:val="en-US"/>
        </w:rPr>
        <w:t>6</w:t>
      </w:r>
      <w:r w:rsidR="004E777B" w:rsidRPr="008E2FE7">
        <w:rPr>
          <w:b/>
          <w:lang w:val="en-US"/>
        </w:rPr>
        <w:t>)</w:t>
      </w:r>
      <w:r w:rsidR="00C0737A" w:rsidRPr="008E2FE7">
        <w:rPr>
          <w:b/>
          <w:lang w:val="en-US"/>
        </w:rPr>
        <w:t xml:space="preserve"> </w:t>
      </w:r>
      <w:r w:rsidR="004E777B" w:rsidRPr="008E2FE7">
        <w:rPr>
          <w:b/>
          <w:lang w:val="en-US"/>
        </w:rPr>
        <w:t>Manchester U</w:t>
      </w:r>
      <w:r w:rsidR="00712190" w:rsidRPr="008E2FE7">
        <w:rPr>
          <w:b/>
          <w:lang w:val="en-US"/>
        </w:rPr>
        <w:t xml:space="preserve">nited </w:t>
      </w:r>
      <w:r w:rsidR="004E777B" w:rsidRPr="008E2FE7">
        <w:rPr>
          <w:b/>
          <w:lang w:val="en-US"/>
        </w:rPr>
        <w:t xml:space="preserve">visited </w:t>
      </w:r>
      <w:r w:rsidR="00712190" w:rsidRPr="008E2FE7">
        <w:rPr>
          <w:b/>
          <w:lang w:val="en-US"/>
        </w:rPr>
        <w:t xml:space="preserve">Hong Kong for a friendly match but </w:t>
      </w:r>
      <w:r w:rsidR="004E777B" w:rsidRPr="008E2FE7">
        <w:rPr>
          <w:b/>
          <w:lang w:val="en-US"/>
        </w:rPr>
        <w:t>the team found the pitch in the Hong Kong Stadium had been d</w:t>
      </w:r>
      <w:r w:rsidR="00712190" w:rsidRPr="008E2FE7">
        <w:rPr>
          <w:b/>
          <w:lang w:val="en-US"/>
        </w:rPr>
        <w:t xml:space="preserve">amaged by prolonged rain and </w:t>
      </w:r>
      <w:r w:rsidR="004E777B" w:rsidRPr="008E2FE7">
        <w:rPr>
          <w:b/>
          <w:lang w:val="en-US"/>
        </w:rPr>
        <w:t xml:space="preserve">considered cancelling the match. </w:t>
      </w:r>
      <w:r w:rsidR="00BD659A">
        <w:rPr>
          <w:b/>
          <w:lang w:val="en-US"/>
        </w:rPr>
        <w:t>Taking into account that they are professional players, t</w:t>
      </w:r>
      <w:bookmarkStart w:id="0" w:name="_GoBack"/>
      <w:bookmarkEnd w:id="0"/>
      <w:r w:rsidR="004E777B" w:rsidRPr="008E2FE7">
        <w:rPr>
          <w:b/>
          <w:lang w:val="en-US"/>
        </w:rPr>
        <w:t xml:space="preserve">he opportunity cost for Manchester United to continue playing in such a poor pitch would _________ because _________. </w:t>
      </w:r>
    </w:p>
    <w:p w14:paraId="25727591" w14:textId="77777777" w:rsidR="00BD0C4F" w:rsidRPr="004E777B" w:rsidRDefault="00BD0C4F" w:rsidP="004E777B">
      <w:pPr>
        <w:rPr>
          <w:rFonts w:hint="eastAsia"/>
          <w:lang w:val="en-US"/>
        </w:rPr>
      </w:pPr>
    </w:p>
    <w:p w14:paraId="2A04854B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A) </w:t>
      </w:r>
      <w:proofErr w:type="gramStart"/>
      <w:r w:rsidRPr="004E777B">
        <w:rPr>
          <w:lang w:val="en-US"/>
        </w:rPr>
        <w:t>increase</w:t>
      </w:r>
      <w:proofErr w:type="gramEnd"/>
      <w:r w:rsidRPr="004E777B">
        <w:rPr>
          <w:lang w:val="en-US"/>
        </w:rPr>
        <w:t xml:space="preserve"> ... ... there was a higher chance for the players to get injured </w:t>
      </w:r>
    </w:p>
    <w:p w14:paraId="0A7A47B8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B) </w:t>
      </w:r>
      <w:proofErr w:type="gramStart"/>
      <w:r w:rsidRPr="004E777B">
        <w:rPr>
          <w:lang w:val="en-US"/>
        </w:rPr>
        <w:t>increase</w:t>
      </w:r>
      <w:proofErr w:type="gramEnd"/>
      <w:r w:rsidRPr="004E777B">
        <w:rPr>
          <w:lang w:val="en-US"/>
        </w:rPr>
        <w:t xml:space="preserve"> ... ... the team was likely to have poor performance </w:t>
      </w:r>
    </w:p>
    <w:p w14:paraId="101E1D89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C) </w:t>
      </w:r>
      <w:proofErr w:type="gramStart"/>
      <w:r w:rsidRPr="004E777B">
        <w:rPr>
          <w:lang w:val="en-US"/>
        </w:rPr>
        <w:t>remain</w:t>
      </w:r>
      <w:proofErr w:type="gramEnd"/>
      <w:r w:rsidRPr="004E777B">
        <w:rPr>
          <w:lang w:val="en-US"/>
        </w:rPr>
        <w:t xml:space="preserve"> unchanged ... ... the expense on the visit to Hong Kong had already been paid </w:t>
      </w:r>
    </w:p>
    <w:p w14:paraId="5C78B340" w14:textId="79A4EC8E" w:rsid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D) </w:t>
      </w:r>
      <w:proofErr w:type="gramStart"/>
      <w:r w:rsidRPr="004E777B">
        <w:rPr>
          <w:lang w:val="en-US"/>
        </w:rPr>
        <w:t>remain</w:t>
      </w:r>
      <w:proofErr w:type="gramEnd"/>
      <w:r w:rsidRPr="004E777B">
        <w:rPr>
          <w:lang w:val="en-US"/>
        </w:rPr>
        <w:t xml:space="preserve"> unchanged ... ... the players spent the same amount of time in Hong Kong </w:t>
      </w:r>
    </w:p>
    <w:p w14:paraId="0EC5AF8B" w14:textId="1270E671" w:rsidR="004E777B" w:rsidRPr="008E2FE7" w:rsidRDefault="004E777B" w:rsidP="004E777B">
      <w:pPr>
        <w:rPr>
          <w:rFonts w:hint="eastAsia"/>
          <w:b/>
          <w:lang w:val="en-US"/>
        </w:rPr>
      </w:pPr>
      <w:r w:rsidRPr="008E2FE7">
        <w:rPr>
          <w:b/>
          <w:lang w:val="en-US"/>
        </w:rPr>
        <w:br/>
      </w:r>
      <w:r w:rsidR="00F46F6D">
        <w:rPr>
          <w:b/>
          <w:lang w:val="en-US"/>
        </w:rPr>
        <w:t>7</w:t>
      </w:r>
      <w:r w:rsidR="001368DE" w:rsidRPr="008E2FE7">
        <w:rPr>
          <w:b/>
          <w:lang w:val="en-US"/>
        </w:rPr>
        <w:t>)</w:t>
      </w:r>
      <w:r w:rsidR="00C0737A" w:rsidRPr="008E2FE7">
        <w:rPr>
          <w:b/>
          <w:lang w:val="en-US"/>
        </w:rPr>
        <w:t xml:space="preserve"> </w:t>
      </w:r>
      <w:r w:rsidRPr="008E2FE7">
        <w:rPr>
          <w:b/>
          <w:lang w:val="en-US"/>
        </w:rPr>
        <w:t xml:space="preserve">David can choose to take the MTR or a bus to Yuen Long. </w:t>
      </w:r>
      <w:proofErr w:type="gramStart"/>
      <w:r w:rsidRPr="008E2FE7">
        <w:rPr>
          <w:b/>
          <w:lang w:val="en-US"/>
        </w:rPr>
        <w:t>Suppose the required travel time and the fares of both options are the same in a normal situation.</w:t>
      </w:r>
      <w:proofErr w:type="gramEnd"/>
      <w:r w:rsidRPr="008E2FE7">
        <w:rPr>
          <w:b/>
          <w:lang w:val="en-US"/>
        </w:rPr>
        <w:t xml:space="preserve"> Which of the following will result in an increase in the opportunity cost of travelling to Yuen Long by MTR? </w:t>
      </w:r>
    </w:p>
    <w:p w14:paraId="78D4E1BD" w14:textId="77777777" w:rsidR="00C0737A" w:rsidRPr="004E777B" w:rsidRDefault="00C0737A" w:rsidP="004E777B">
      <w:pPr>
        <w:rPr>
          <w:rFonts w:hint="eastAsia"/>
          <w:lang w:val="en-US"/>
        </w:rPr>
      </w:pPr>
    </w:p>
    <w:p w14:paraId="50EC1C52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A) The air-conditioner on the bus is out of order. </w:t>
      </w:r>
    </w:p>
    <w:p w14:paraId="0D0751CE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B) The traffic jam makes the bus trip 15 minutes longer. </w:t>
      </w:r>
    </w:p>
    <w:p w14:paraId="6CDA0168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C) A </w:t>
      </w:r>
      <w:proofErr w:type="spellStart"/>
      <w:r w:rsidRPr="004E777B">
        <w:rPr>
          <w:lang w:val="en-US"/>
        </w:rPr>
        <w:t>signalling</w:t>
      </w:r>
      <w:proofErr w:type="spellEnd"/>
      <w:r w:rsidRPr="004E777B">
        <w:rPr>
          <w:lang w:val="en-US"/>
        </w:rPr>
        <w:t xml:space="preserve"> problem causes the travel time of the MTR to increase by 15 minutes. </w:t>
      </w:r>
    </w:p>
    <w:p w14:paraId="0274EE1E" w14:textId="77777777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t xml:space="preserve">D) David feels annoyed about the news broadcast in the MTR train. </w:t>
      </w:r>
    </w:p>
    <w:p w14:paraId="51343D95" w14:textId="77777777" w:rsidR="004E777B" w:rsidRDefault="004E777B" w:rsidP="004E777B">
      <w:pPr>
        <w:rPr>
          <w:rFonts w:hint="eastAsia"/>
          <w:b/>
          <w:bCs/>
          <w:lang w:val="en-US"/>
        </w:rPr>
      </w:pPr>
    </w:p>
    <w:p w14:paraId="19E50EAB" w14:textId="4BC4E14C" w:rsidR="00C0737A" w:rsidRPr="008E2FE7" w:rsidRDefault="00F46F6D" w:rsidP="004E777B">
      <w:pPr>
        <w:rPr>
          <w:rFonts w:hint="eastAsia"/>
          <w:b/>
          <w:lang w:val="en-US"/>
        </w:rPr>
      </w:pPr>
      <w:r>
        <w:rPr>
          <w:b/>
          <w:lang w:val="en-US"/>
        </w:rPr>
        <w:t>8</w:t>
      </w:r>
      <w:r w:rsidR="001368DE" w:rsidRPr="008E2FE7">
        <w:rPr>
          <w:b/>
          <w:lang w:val="en-US"/>
        </w:rPr>
        <w:t>)</w:t>
      </w:r>
      <w:r w:rsidR="00C0737A" w:rsidRPr="008E2FE7">
        <w:rPr>
          <w:b/>
          <w:lang w:val="en-US"/>
        </w:rPr>
        <w:t xml:space="preserve"> </w:t>
      </w:r>
      <w:r w:rsidR="004E777B" w:rsidRPr="008E2FE7">
        <w:rPr>
          <w:b/>
          <w:lang w:val="en-US"/>
        </w:rPr>
        <w:t>Which of the following situations will increase</w:t>
      </w:r>
      <w:r w:rsidR="00712190" w:rsidRPr="008E2FE7">
        <w:rPr>
          <w:b/>
          <w:lang w:val="en-US"/>
        </w:rPr>
        <w:t xml:space="preserve"> the opportunity cost to Year 12 </w:t>
      </w:r>
      <w:r w:rsidR="004E777B" w:rsidRPr="008E2FE7">
        <w:rPr>
          <w:b/>
          <w:lang w:val="en-US"/>
        </w:rPr>
        <w:t>graduates of receiving a university education?</w:t>
      </w:r>
    </w:p>
    <w:p w14:paraId="08467C27" w14:textId="271A9848" w:rsidR="004E777B" w:rsidRPr="004E777B" w:rsidRDefault="004E777B" w:rsidP="004E777B">
      <w:pPr>
        <w:rPr>
          <w:rFonts w:hint="eastAsia"/>
          <w:lang w:val="en-US"/>
        </w:rPr>
      </w:pPr>
      <w:r w:rsidRPr="004E777B">
        <w:rPr>
          <w:lang w:val="en-US"/>
        </w:rPr>
        <w:br/>
        <w:t xml:space="preserve">(1) The university undergraduate </w:t>
      </w:r>
      <w:proofErr w:type="spellStart"/>
      <w:r w:rsidRPr="004E777B">
        <w:rPr>
          <w:lang w:val="en-US"/>
        </w:rPr>
        <w:t>programme</w:t>
      </w:r>
      <w:proofErr w:type="spellEnd"/>
      <w:r w:rsidRPr="004E777B">
        <w:rPr>
          <w:lang w:val="en-US"/>
        </w:rPr>
        <w:t xml:space="preserve"> increases from 3 years to 4 years.</w:t>
      </w:r>
      <w:r w:rsidRPr="004E777B">
        <w:rPr>
          <w:lang w:val="en-US"/>
        </w:rPr>
        <w:br/>
        <w:t xml:space="preserve">(2) The wage rate of </w:t>
      </w:r>
      <w:r w:rsidR="00712190">
        <w:rPr>
          <w:lang w:val="en-US"/>
        </w:rPr>
        <w:t>Year 12</w:t>
      </w:r>
      <w:r w:rsidRPr="004E777B">
        <w:rPr>
          <w:lang w:val="en-US"/>
        </w:rPr>
        <w:t xml:space="preserve"> graduates increases.</w:t>
      </w:r>
      <w:r w:rsidRPr="004E777B">
        <w:rPr>
          <w:lang w:val="en-US"/>
        </w:rPr>
        <w:br/>
        <w:t xml:space="preserve">(3) The academic performance of university graduates generally declines. </w:t>
      </w:r>
    </w:p>
    <w:p w14:paraId="1315A68F" w14:textId="77777777" w:rsidR="001368DE" w:rsidRPr="004E777B" w:rsidRDefault="001368DE" w:rsidP="004E777B">
      <w:pPr>
        <w:numPr>
          <w:ilvl w:val="0"/>
          <w:numId w:val="1"/>
        </w:numPr>
        <w:rPr>
          <w:rFonts w:hint="eastAsia"/>
          <w:lang w:val="en-US"/>
        </w:rPr>
      </w:pPr>
      <w:r w:rsidRPr="004E777B">
        <w:rPr>
          <w:lang w:val="en-US"/>
        </w:rPr>
        <w:t>1 and 2 only</w:t>
      </w:r>
    </w:p>
    <w:p w14:paraId="40A36CE1" w14:textId="77777777" w:rsidR="001368DE" w:rsidRPr="004E777B" w:rsidRDefault="001368DE" w:rsidP="004E777B">
      <w:pPr>
        <w:numPr>
          <w:ilvl w:val="0"/>
          <w:numId w:val="1"/>
        </w:numPr>
        <w:rPr>
          <w:rFonts w:hint="eastAsia"/>
          <w:lang w:val="en-US"/>
        </w:rPr>
      </w:pPr>
      <w:r w:rsidRPr="004E777B">
        <w:rPr>
          <w:lang w:val="en-US"/>
        </w:rPr>
        <w:t>1 and 3 only</w:t>
      </w:r>
    </w:p>
    <w:p w14:paraId="5894BEAA" w14:textId="77777777" w:rsidR="001368DE" w:rsidRPr="004E777B" w:rsidRDefault="001368DE" w:rsidP="004E777B">
      <w:pPr>
        <w:numPr>
          <w:ilvl w:val="0"/>
          <w:numId w:val="1"/>
        </w:numPr>
        <w:rPr>
          <w:rFonts w:hint="eastAsia"/>
          <w:lang w:val="en-US"/>
        </w:rPr>
      </w:pPr>
      <w:r w:rsidRPr="004E777B">
        <w:rPr>
          <w:lang w:val="en-US"/>
        </w:rPr>
        <w:t>2 and 3 only</w:t>
      </w:r>
    </w:p>
    <w:p w14:paraId="5D63722C" w14:textId="77777777" w:rsidR="001368DE" w:rsidRPr="004E777B" w:rsidRDefault="001368DE" w:rsidP="004E777B">
      <w:pPr>
        <w:numPr>
          <w:ilvl w:val="0"/>
          <w:numId w:val="1"/>
        </w:numPr>
        <w:rPr>
          <w:rFonts w:hint="eastAsia"/>
          <w:lang w:val="en-US"/>
        </w:rPr>
      </w:pPr>
      <w:r w:rsidRPr="004E777B">
        <w:rPr>
          <w:lang w:val="en-US"/>
        </w:rPr>
        <w:t>1, 2 and 3</w:t>
      </w:r>
    </w:p>
    <w:p w14:paraId="2D30F4A4" w14:textId="77777777" w:rsidR="004E777B" w:rsidRPr="004E777B" w:rsidRDefault="004E777B" w:rsidP="004E777B">
      <w:pPr>
        <w:rPr>
          <w:rFonts w:hint="eastAsia"/>
          <w:lang w:val="en-US"/>
        </w:rPr>
      </w:pPr>
    </w:p>
    <w:p w14:paraId="4A25FCF6" w14:textId="77777777" w:rsidR="00663BD3" w:rsidRDefault="00663BD3">
      <w:pPr>
        <w:rPr>
          <w:rFonts w:hint="eastAsia"/>
        </w:rPr>
      </w:pPr>
    </w:p>
    <w:sectPr w:rsidR="00663BD3" w:rsidSect="008E2FE7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3F"/>
    <w:multiLevelType w:val="hybridMultilevel"/>
    <w:tmpl w:val="13089E94"/>
    <w:lvl w:ilvl="0" w:tplc="0908EF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23A53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DB84F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1062DE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736254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552CF1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F10A4D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348CAD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A209C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7B"/>
    <w:rsid w:val="001368DE"/>
    <w:rsid w:val="002B3F2C"/>
    <w:rsid w:val="004E777B"/>
    <w:rsid w:val="00663BD3"/>
    <w:rsid w:val="00712190"/>
    <w:rsid w:val="008E2FE7"/>
    <w:rsid w:val="00A30B39"/>
    <w:rsid w:val="00BD0C4F"/>
    <w:rsid w:val="00BD659A"/>
    <w:rsid w:val="00C0737A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24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0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636</Words>
  <Characters>3630</Characters>
  <Application>Microsoft Macintosh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Lai</dc:creator>
  <cp:keywords/>
  <dc:description/>
  <cp:lastModifiedBy>Jeremy Lai</cp:lastModifiedBy>
  <cp:revision>6</cp:revision>
  <cp:lastPrinted>2016-08-26T00:08:00Z</cp:lastPrinted>
  <dcterms:created xsi:type="dcterms:W3CDTF">2016-08-24T08:16:00Z</dcterms:created>
  <dcterms:modified xsi:type="dcterms:W3CDTF">2016-08-30T05:48:00Z</dcterms:modified>
</cp:coreProperties>
</file>