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7357D" w14:textId="697391EB" w:rsidR="0027209F" w:rsidRPr="00A46867" w:rsidRDefault="0027209F" w:rsidP="0027209F">
      <w:pPr>
        <w:spacing w:before="85" w:after="0" w:line="240" w:lineRule="auto"/>
        <w:ind w:left="426" w:right="-20"/>
        <w:rPr>
          <w:rFonts w:eastAsia="Arial" w:cs="Arial"/>
          <w:b/>
          <w:spacing w:val="3"/>
          <w:w w:val="110"/>
          <w:sz w:val="28"/>
          <w:szCs w:val="28"/>
        </w:rPr>
      </w:pPr>
      <w:r w:rsidRPr="00A46867">
        <w:rPr>
          <w:rFonts w:eastAsia="Arial" w:cs="Arial"/>
          <w:b/>
          <w:noProof/>
          <w:spacing w:val="3"/>
          <w:w w:val="11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37C525" wp14:editId="319314EE">
            <wp:simplePos x="0" y="0"/>
            <wp:positionH relativeFrom="column">
              <wp:posOffset>-69850</wp:posOffset>
            </wp:positionH>
            <wp:positionV relativeFrom="paragraph">
              <wp:posOffset>-114300</wp:posOffset>
            </wp:positionV>
            <wp:extent cx="130810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390" y="21098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867" w:rsidRPr="00A46867">
        <w:rPr>
          <w:rFonts w:eastAsia="Arial" w:cs="Arial"/>
          <w:b/>
          <w:spacing w:val="3"/>
          <w:w w:val="110"/>
          <w:sz w:val="28"/>
          <w:szCs w:val="28"/>
        </w:rPr>
        <w:t>Year 7</w:t>
      </w:r>
      <w:r w:rsidRPr="00A46867">
        <w:rPr>
          <w:rFonts w:eastAsia="Arial" w:cs="Arial"/>
          <w:b/>
          <w:spacing w:val="3"/>
          <w:w w:val="110"/>
          <w:sz w:val="28"/>
          <w:szCs w:val="28"/>
        </w:rPr>
        <w:t xml:space="preserve"> Individuals &amp; Societies: SAW Notification</w:t>
      </w:r>
    </w:p>
    <w:p w14:paraId="6F1BC670" w14:textId="04452863" w:rsidR="0027209F" w:rsidRPr="00A46867" w:rsidRDefault="0027209F" w:rsidP="0027209F">
      <w:pPr>
        <w:spacing w:before="85" w:after="0" w:line="240" w:lineRule="auto"/>
        <w:ind w:left="426" w:right="-20"/>
        <w:rPr>
          <w:rFonts w:eastAsia="Arial" w:cs="Arial"/>
          <w:spacing w:val="3"/>
          <w:w w:val="110"/>
          <w:sz w:val="28"/>
          <w:szCs w:val="28"/>
        </w:rPr>
      </w:pPr>
      <w:r w:rsidRPr="00A46867">
        <w:rPr>
          <w:rFonts w:eastAsia="Arial" w:cs="Arial"/>
          <w:b/>
          <w:spacing w:val="3"/>
          <w:w w:val="110"/>
          <w:sz w:val="28"/>
          <w:szCs w:val="28"/>
        </w:rPr>
        <w:t>Teachers:</w:t>
      </w:r>
      <w:r w:rsidRPr="00A46867">
        <w:rPr>
          <w:rFonts w:eastAsia="Arial" w:cs="Arial"/>
          <w:spacing w:val="3"/>
          <w:w w:val="110"/>
          <w:sz w:val="28"/>
          <w:szCs w:val="28"/>
        </w:rPr>
        <w:t xml:space="preserve"> </w:t>
      </w:r>
      <w:r w:rsidR="00DE77A5">
        <w:rPr>
          <w:rFonts w:eastAsia="Arial" w:cs="Arial"/>
          <w:spacing w:val="3"/>
          <w:w w:val="110"/>
          <w:sz w:val="28"/>
          <w:szCs w:val="28"/>
        </w:rPr>
        <w:t xml:space="preserve">Ms. </w:t>
      </w:r>
      <w:proofErr w:type="spellStart"/>
      <w:r w:rsidR="00DE77A5">
        <w:rPr>
          <w:rFonts w:eastAsia="Arial" w:cs="Arial"/>
          <w:spacing w:val="3"/>
          <w:w w:val="110"/>
          <w:sz w:val="28"/>
          <w:szCs w:val="28"/>
        </w:rPr>
        <w:t>Mouty</w:t>
      </w:r>
      <w:proofErr w:type="spellEnd"/>
      <w:r w:rsidRPr="00A46867">
        <w:rPr>
          <w:rFonts w:eastAsia="Arial" w:cs="Arial"/>
          <w:spacing w:val="3"/>
          <w:w w:val="110"/>
          <w:sz w:val="28"/>
          <w:szCs w:val="28"/>
        </w:rPr>
        <w:t xml:space="preserve">, </w:t>
      </w:r>
      <w:proofErr w:type="spellStart"/>
      <w:r w:rsidR="00A46867" w:rsidRPr="00A46867">
        <w:rPr>
          <w:rFonts w:eastAsia="Arial" w:cs="Arial"/>
          <w:spacing w:val="3"/>
          <w:w w:val="110"/>
          <w:sz w:val="28"/>
          <w:szCs w:val="28"/>
        </w:rPr>
        <w:t>Mr</w:t>
      </w:r>
      <w:proofErr w:type="spellEnd"/>
      <w:r w:rsidR="00A46867" w:rsidRPr="00A46867">
        <w:rPr>
          <w:rFonts w:eastAsia="Arial" w:cs="Arial"/>
          <w:spacing w:val="3"/>
          <w:w w:val="110"/>
          <w:sz w:val="28"/>
          <w:szCs w:val="28"/>
        </w:rPr>
        <w:t xml:space="preserve"> Brewer,</w:t>
      </w:r>
      <w:r w:rsidRPr="00A46867">
        <w:rPr>
          <w:rFonts w:eastAsia="Arial" w:cs="Arial"/>
          <w:spacing w:val="3"/>
          <w:w w:val="110"/>
          <w:sz w:val="28"/>
          <w:szCs w:val="28"/>
        </w:rPr>
        <w:t xml:space="preserve"> </w:t>
      </w:r>
      <w:proofErr w:type="spellStart"/>
      <w:r w:rsidRPr="00A46867">
        <w:rPr>
          <w:rFonts w:eastAsia="Arial" w:cs="Arial"/>
          <w:spacing w:val="3"/>
          <w:w w:val="110"/>
          <w:sz w:val="28"/>
          <w:szCs w:val="28"/>
        </w:rPr>
        <w:t>M</w:t>
      </w:r>
      <w:r w:rsidR="00A46867" w:rsidRPr="00A46867">
        <w:rPr>
          <w:rFonts w:eastAsia="Arial" w:cs="Arial"/>
          <w:spacing w:val="3"/>
          <w:w w:val="110"/>
          <w:sz w:val="28"/>
          <w:szCs w:val="28"/>
        </w:rPr>
        <w:t>r</w:t>
      </w:r>
      <w:proofErr w:type="spellEnd"/>
      <w:r w:rsidR="00A46867" w:rsidRPr="00A46867">
        <w:rPr>
          <w:rFonts w:eastAsia="Arial" w:cs="Arial"/>
          <w:spacing w:val="3"/>
          <w:w w:val="110"/>
          <w:sz w:val="28"/>
          <w:szCs w:val="28"/>
        </w:rPr>
        <w:t xml:space="preserve"> Lai</w:t>
      </w:r>
      <w:r w:rsidRPr="00A46867">
        <w:rPr>
          <w:rFonts w:eastAsia="Arial" w:cs="Arial"/>
          <w:spacing w:val="3"/>
          <w:w w:val="110"/>
          <w:sz w:val="28"/>
          <w:szCs w:val="28"/>
        </w:rPr>
        <w:t xml:space="preserve">, </w:t>
      </w:r>
      <w:proofErr w:type="spellStart"/>
      <w:proofErr w:type="gramStart"/>
      <w:r w:rsidRPr="00A46867">
        <w:rPr>
          <w:rFonts w:eastAsia="Arial" w:cs="Arial"/>
          <w:spacing w:val="3"/>
          <w:w w:val="110"/>
          <w:sz w:val="28"/>
          <w:szCs w:val="28"/>
        </w:rPr>
        <w:t>Mr</w:t>
      </w:r>
      <w:proofErr w:type="spellEnd"/>
      <w:proofErr w:type="gramEnd"/>
      <w:r w:rsidRPr="00A46867">
        <w:rPr>
          <w:rFonts w:eastAsia="Arial" w:cs="Arial"/>
          <w:spacing w:val="3"/>
          <w:w w:val="110"/>
          <w:sz w:val="28"/>
          <w:szCs w:val="28"/>
        </w:rPr>
        <w:t xml:space="preserve"> </w:t>
      </w:r>
      <w:r w:rsidR="00A46867" w:rsidRPr="00A46867">
        <w:rPr>
          <w:rFonts w:eastAsia="Arial" w:cs="Arial"/>
          <w:spacing w:val="3"/>
          <w:w w:val="110"/>
          <w:sz w:val="28"/>
          <w:szCs w:val="28"/>
        </w:rPr>
        <w:t>Greave</w:t>
      </w:r>
    </w:p>
    <w:p w14:paraId="1798A236" w14:textId="71E9BEC8" w:rsidR="0027209F" w:rsidRPr="00A46867" w:rsidRDefault="0027209F" w:rsidP="0027209F">
      <w:pPr>
        <w:spacing w:before="85" w:after="0" w:line="240" w:lineRule="auto"/>
        <w:ind w:left="426" w:right="-20"/>
        <w:rPr>
          <w:rFonts w:eastAsia="Arial" w:cs="Arial"/>
          <w:b/>
          <w:spacing w:val="3"/>
          <w:w w:val="110"/>
          <w:sz w:val="28"/>
          <w:szCs w:val="28"/>
        </w:rPr>
      </w:pPr>
      <w:r w:rsidRPr="00A46867">
        <w:rPr>
          <w:rFonts w:eastAsia="Arial" w:cs="Arial"/>
          <w:b/>
          <w:spacing w:val="3"/>
          <w:w w:val="110"/>
          <w:sz w:val="28"/>
          <w:szCs w:val="28"/>
        </w:rPr>
        <w:t xml:space="preserve">Date of Assessment: </w:t>
      </w:r>
      <w:r w:rsidR="00A46867" w:rsidRPr="00A46867">
        <w:rPr>
          <w:rFonts w:eastAsia="Arial" w:cs="Arial"/>
          <w:spacing w:val="3"/>
          <w:w w:val="110"/>
          <w:sz w:val="28"/>
          <w:szCs w:val="28"/>
        </w:rPr>
        <w:t xml:space="preserve">SAP </w:t>
      </w:r>
      <w:r w:rsidR="00DE77A5">
        <w:rPr>
          <w:rFonts w:eastAsia="Arial" w:cs="Arial"/>
          <w:spacing w:val="3"/>
          <w:w w:val="110"/>
          <w:sz w:val="28"/>
          <w:szCs w:val="28"/>
        </w:rPr>
        <w:t>June</w:t>
      </w:r>
      <w:r w:rsidR="00A46867" w:rsidRPr="00A46867">
        <w:rPr>
          <w:rFonts w:eastAsia="Arial" w:cs="Arial"/>
          <w:spacing w:val="3"/>
          <w:w w:val="110"/>
          <w:sz w:val="28"/>
          <w:szCs w:val="28"/>
        </w:rPr>
        <w:t xml:space="preserve"> 201</w:t>
      </w:r>
      <w:r w:rsidR="00DE77A5">
        <w:rPr>
          <w:rFonts w:eastAsia="Arial" w:cs="Arial"/>
          <w:spacing w:val="3"/>
          <w:w w:val="110"/>
          <w:sz w:val="28"/>
          <w:szCs w:val="28"/>
        </w:rPr>
        <w:t>7</w:t>
      </w:r>
    </w:p>
    <w:p w14:paraId="5593BE45" w14:textId="77777777" w:rsidR="00C50FA2" w:rsidRPr="00A46867" w:rsidRDefault="00C50FA2" w:rsidP="0027209F">
      <w:pPr>
        <w:spacing w:before="85" w:after="0" w:line="240" w:lineRule="auto"/>
        <w:ind w:left="426" w:right="-20"/>
        <w:rPr>
          <w:rFonts w:eastAsia="Arial" w:cs="Arial"/>
          <w:b/>
          <w:spacing w:val="3"/>
          <w:w w:val="110"/>
          <w:sz w:val="28"/>
          <w:szCs w:val="28"/>
        </w:rPr>
      </w:pPr>
    </w:p>
    <w:p w14:paraId="1FF72FF0" w14:textId="3C4BDFC1" w:rsidR="0027209F" w:rsidRPr="00A46867" w:rsidRDefault="0027209F" w:rsidP="00A46867">
      <w:pPr>
        <w:spacing w:before="85" w:after="0" w:line="240" w:lineRule="auto"/>
        <w:ind w:left="426" w:right="-20"/>
        <w:jc w:val="center"/>
        <w:rPr>
          <w:rFonts w:eastAsia="Arial" w:cs="Arial"/>
          <w:spacing w:val="3"/>
          <w:w w:val="110"/>
          <w:sz w:val="28"/>
          <w:szCs w:val="28"/>
        </w:rPr>
      </w:pPr>
      <w:r w:rsidRPr="00A46867">
        <w:rPr>
          <w:rFonts w:eastAsia="Arial" w:cs="Arial"/>
          <w:b/>
          <w:spacing w:val="3"/>
          <w:w w:val="110"/>
          <w:sz w:val="28"/>
          <w:szCs w:val="28"/>
        </w:rPr>
        <w:t>Unit</w:t>
      </w:r>
      <w:r w:rsidR="00A46867" w:rsidRPr="00A46867">
        <w:rPr>
          <w:rFonts w:eastAsia="Arial" w:cs="Arial"/>
          <w:b/>
          <w:spacing w:val="3"/>
          <w:w w:val="110"/>
          <w:sz w:val="28"/>
          <w:szCs w:val="28"/>
        </w:rPr>
        <w:t>s</w:t>
      </w:r>
      <w:r w:rsidRPr="00A46867">
        <w:rPr>
          <w:rFonts w:eastAsia="Arial" w:cs="Arial"/>
          <w:b/>
          <w:spacing w:val="3"/>
          <w:w w:val="110"/>
          <w:sz w:val="28"/>
          <w:szCs w:val="28"/>
        </w:rPr>
        <w:t>:</w:t>
      </w:r>
      <w:r w:rsidRPr="00A46867">
        <w:rPr>
          <w:rFonts w:eastAsia="Arial" w:cs="Arial"/>
          <w:spacing w:val="3"/>
          <w:w w:val="110"/>
          <w:sz w:val="28"/>
          <w:szCs w:val="28"/>
        </w:rPr>
        <w:t xml:space="preserve"> </w:t>
      </w:r>
      <w:r w:rsidR="00DE77A5">
        <w:rPr>
          <w:rFonts w:eastAsia="Arial" w:cs="Arial"/>
          <w:spacing w:val="3"/>
          <w:w w:val="110"/>
          <w:sz w:val="28"/>
          <w:szCs w:val="28"/>
        </w:rPr>
        <w:t>Disasters</w:t>
      </w:r>
    </w:p>
    <w:p w14:paraId="68F6DFFA" w14:textId="77777777" w:rsidR="0027209F" w:rsidRPr="00A46867" w:rsidRDefault="0027209F" w:rsidP="0027209F">
      <w:pPr>
        <w:spacing w:before="85" w:after="0" w:line="240" w:lineRule="auto"/>
        <w:ind w:left="426" w:right="-20"/>
        <w:rPr>
          <w:rFonts w:eastAsia="Arial" w:cs="Arial"/>
          <w:spacing w:val="3"/>
          <w:w w:val="110"/>
          <w:sz w:val="21"/>
          <w:szCs w:val="21"/>
        </w:rPr>
      </w:pPr>
    </w:p>
    <w:p w14:paraId="61FB7932" w14:textId="668B4DF7" w:rsidR="0027209F" w:rsidRPr="00A46867" w:rsidRDefault="00C50FA2" w:rsidP="0027209F">
      <w:pPr>
        <w:spacing w:before="85" w:after="0" w:line="240" w:lineRule="auto"/>
        <w:ind w:left="426" w:right="-20"/>
        <w:rPr>
          <w:rFonts w:eastAsia="Arial" w:cs="Arial"/>
          <w:spacing w:val="3"/>
          <w:w w:val="110"/>
          <w:sz w:val="24"/>
          <w:szCs w:val="24"/>
        </w:rPr>
      </w:pPr>
      <w:r w:rsidRPr="00A46867">
        <w:rPr>
          <w:rFonts w:eastAsia="Arial" w:cs="Arial"/>
          <w:spacing w:val="3"/>
          <w:w w:val="110"/>
          <w:sz w:val="24"/>
          <w:szCs w:val="24"/>
        </w:rPr>
        <w:t>This is an individual assessment that will be carried out in lesson under exam conditions. You will have a series of tasks and questions to answer and complete</w:t>
      </w:r>
      <w:r w:rsidR="009F7F16" w:rsidRPr="00A46867">
        <w:rPr>
          <w:rFonts w:eastAsia="Arial" w:cs="Arial"/>
          <w:spacing w:val="3"/>
          <w:w w:val="110"/>
          <w:sz w:val="24"/>
          <w:szCs w:val="24"/>
        </w:rPr>
        <w:t xml:space="preserve"> in </w:t>
      </w:r>
      <w:r w:rsidR="00DE77A5">
        <w:rPr>
          <w:rFonts w:eastAsia="Arial" w:cs="Arial"/>
          <w:b/>
          <w:spacing w:val="3"/>
          <w:w w:val="110"/>
          <w:sz w:val="24"/>
          <w:szCs w:val="24"/>
        </w:rPr>
        <w:t>4</w:t>
      </w:r>
      <w:r w:rsidR="009F7F16" w:rsidRPr="00A46867">
        <w:rPr>
          <w:rFonts w:eastAsia="Arial" w:cs="Arial"/>
          <w:b/>
          <w:spacing w:val="3"/>
          <w:w w:val="110"/>
          <w:sz w:val="24"/>
          <w:szCs w:val="24"/>
        </w:rPr>
        <w:t>0 minutes</w:t>
      </w:r>
      <w:r w:rsidR="009F7F16" w:rsidRPr="00A46867">
        <w:rPr>
          <w:rFonts w:eastAsia="Arial" w:cs="Arial"/>
          <w:spacing w:val="3"/>
          <w:w w:val="110"/>
          <w:sz w:val="24"/>
          <w:szCs w:val="24"/>
        </w:rPr>
        <w:t>.</w:t>
      </w:r>
      <w:bookmarkStart w:id="0" w:name="_GoBack"/>
      <w:bookmarkEnd w:id="0"/>
    </w:p>
    <w:p w14:paraId="07656B47" w14:textId="77777777" w:rsidR="0027209F" w:rsidRPr="00A46867" w:rsidRDefault="0027209F" w:rsidP="0027209F">
      <w:pPr>
        <w:spacing w:before="85" w:after="0" w:line="240" w:lineRule="auto"/>
        <w:ind w:left="426" w:right="-20"/>
        <w:rPr>
          <w:rFonts w:eastAsia="Arial" w:cs="Arial"/>
          <w:spacing w:val="3"/>
          <w:w w:val="110"/>
          <w:sz w:val="24"/>
          <w:szCs w:val="24"/>
        </w:rPr>
      </w:pPr>
    </w:p>
    <w:tbl>
      <w:tblPr>
        <w:tblpPr w:leftFromText="180" w:rightFromText="180" w:vertAnchor="page" w:horzAnchor="page" w:tblpX="1331" w:tblpY="10250"/>
        <w:tblW w:w="9320" w:type="dxa"/>
        <w:tblLayout w:type="fixed"/>
        <w:tblLook w:val="04A0" w:firstRow="1" w:lastRow="0" w:firstColumn="1" w:lastColumn="0" w:noHBand="0" w:noVBand="1"/>
      </w:tblPr>
      <w:tblGrid>
        <w:gridCol w:w="1857"/>
        <w:gridCol w:w="7463"/>
      </w:tblGrid>
      <w:tr w:rsidR="00A46867" w:rsidRPr="00A46867" w14:paraId="17A63CAB" w14:textId="77777777" w:rsidTr="00A46867">
        <w:trPr>
          <w:cantSplit/>
          <w:trHeight w:val="141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BADA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13CC2" w14:textId="77777777" w:rsidR="00A46867" w:rsidRPr="00A46867" w:rsidRDefault="00A46867" w:rsidP="00A46867">
            <w:pPr>
              <w:pStyle w:val="FreeFormAA"/>
              <w:jc w:val="center"/>
              <w:rPr>
                <w:rFonts w:asciiTheme="minorHAnsi" w:hAnsiTheme="minorHAnsi" w:hint="eastAsia"/>
                <w:b/>
              </w:rPr>
            </w:pPr>
            <w:r w:rsidRPr="00A46867">
              <w:rPr>
                <w:rFonts w:asciiTheme="minorHAnsi" w:hAnsiTheme="minorHAnsi"/>
                <w:b/>
              </w:rPr>
              <w:t>Criterion A</w:t>
            </w:r>
          </w:p>
          <w:p w14:paraId="0884D34B" w14:textId="77777777" w:rsidR="00A46867" w:rsidRPr="00A46867" w:rsidRDefault="00A46867" w:rsidP="00A46867">
            <w:pPr>
              <w:pStyle w:val="FreeFormAA"/>
              <w:jc w:val="center"/>
              <w:rPr>
                <w:rFonts w:asciiTheme="minorHAnsi" w:hAnsiTheme="minorHAnsi" w:hint="eastAsia"/>
                <w:b/>
              </w:rPr>
            </w:pPr>
            <w:r w:rsidRPr="00A46867">
              <w:rPr>
                <w:rFonts w:asciiTheme="minorHAnsi" w:hAnsiTheme="minorHAnsi"/>
                <w:b/>
              </w:rPr>
              <w:t>Knowledge</w:t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A9E8A" w14:textId="77777777" w:rsidR="00A46867" w:rsidRPr="00A46867" w:rsidRDefault="00A46867" w:rsidP="00A46867">
            <w:pPr>
              <w:pStyle w:val="FreeFormAA"/>
              <w:ind w:left="409"/>
              <w:rPr>
                <w:rFonts w:asciiTheme="minorHAnsi" w:hAnsiTheme="minorHAnsi" w:hint="eastAsia"/>
              </w:rPr>
            </w:pPr>
            <w:proofErr w:type="spellStart"/>
            <w:r w:rsidRPr="00A46867">
              <w:rPr>
                <w:rFonts w:asciiTheme="minorHAnsi" w:hAnsiTheme="minorHAnsi"/>
              </w:rPr>
              <w:t>i</w:t>
            </w:r>
            <w:proofErr w:type="spellEnd"/>
            <w:r w:rsidRPr="00A46867">
              <w:rPr>
                <w:rFonts w:asciiTheme="minorHAnsi" w:hAnsiTheme="minorHAnsi"/>
              </w:rPr>
              <w:t xml:space="preserve">. Use humanities terminology in context </w:t>
            </w:r>
          </w:p>
          <w:p w14:paraId="2E90FA1D" w14:textId="77777777" w:rsidR="00A46867" w:rsidRPr="00A46867" w:rsidRDefault="00A46867" w:rsidP="00A46867">
            <w:pPr>
              <w:pStyle w:val="FreeFormAA"/>
              <w:ind w:left="409"/>
              <w:rPr>
                <w:rFonts w:asciiTheme="minorHAnsi" w:hAnsiTheme="minorHAnsi" w:hint="eastAsia"/>
              </w:rPr>
            </w:pPr>
          </w:p>
          <w:p w14:paraId="0AD7E62F" w14:textId="77777777" w:rsidR="00A46867" w:rsidRPr="00A46867" w:rsidRDefault="00A46867" w:rsidP="00A46867">
            <w:pPr>
              <w:pStyle w:val="FreeFormAA"/>
              <w:ind w:left="409"/>
              <w:rPr>
                <w:rFonts w:asciiTheme="minorHAnsi" w:hAnsiTheme="minorHAnsi" w:hint="eastAsia"/>
              </w:rPr>
            </w:pPr>
            <w:r w:rsidRPr="00A46867">
              <w:rPr>
                <w:rFonts w:asciiTheme="minorHAnsi" w:hAnsiTheme="minorHAnsi"/>
              </w:rPr>
              <w:t xml:space="preserve">ii. Show knowledge and understanding of subject-specific content and concepts, appropriate to the age level, using descriptions, explanations and examples. </w:t>
            </w:r>
          </w:p>
        </w:tc>
      </w:tr>
      <w:tr w:rsidR="00A46867" w:rsidRPr="00A46867" w14:paraId="42AEF760" w14:textId="77777777" w:rsidTr="00A46867">
        <w:trPr>
          <w:cantSplit/>
          <w:trHeight w:val="141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BADA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22A4F" w14:textId="77777777" w:rsidR="00A46867" w:rsidRPr="00A46867" w:rsidRDefault="00A46867" w:rsidP="00A46867">
            <w:pPr>
              <w:pStyle w:val="FreeFormAA"/>
              <w:jc w:val="center"/>
              <w:rPr>
                <w:rFonts w:asciiTheme="minorHAnsi" w:hAnsiTheme="minorHAnsi" w:hint="eastAsia"/>
                <w:b/>
              </w:rPr>
            </w:pPr>
            <w:r w:rsidRPr="00A46867">
              <w:rPr>
                <w:rFonts w:asciiTheme="minorHAnsi" w:hAnsiTheme="minorHAnsi"/>
                <w:b/>
              </w:rPr>
              <w:t>Criterion D</w:t>
            </w:r>
          </w:p>
          <w:p w14:paraId="39CE0FC3" w14:textId="77777777" w:rsidR="00A46867" w:rsidRPr="00A46867" w:rsidRDefault="00A46867" w:rsidP="00A46867">
            <w:pPr>
              <w:pStyle w:val="FreeFormAA"/>
              <w:jc w:val="center"/>
              <w:rPr>
                <w:rFonts w:asciiTheme="minorHAnsi" w:hAnsiTheme="minorHAnsi" w:hint="eastAsia"/>
                <w:b/>
              </w:rPr>
            </w:pPr>
            <w:r w:rsidRPr="00A46867">
              <w:rPr>
                <w:rFonts w:asciiTheme="minorHAnsi" w:hAnsiTheme="minorHAnsi"/>
                <w:b/>
              </w:rPr>
              <w:t>Critical Thinking</w:t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F775E" w14:textId="77777777" w:rsidR="00A46867" w:rsidRPr="00A46867" w:rsidRDefault="00A46867" w:rsidP="00A46867">
            <w:pPr>
              <w:pStyle w:val="Default"/>
              <w:ind w:left="409"/>
              <w:rPr>
                <w:rFonts w:asciiTheme="minorHAnsi" w:hAnsiTheme="minorHAnsi"/>
              </w:rPr>
            </w:pPr>
            <w:r w:rsidRPr="00A46867">
              <w:rPr>
                <w:rFonts w:asciiTheme="minorHAnsi" w:hAnsiTheme="minorHAnsi"/>
              </w:rPr>
              <w:t xml:space="preserve">ii. Use information to give an opinion </w:t>
            </w:r>
          </w:p>
          <w:p w14:paraId="6AD32E95" w14:textId="77777777" w:rsidR="00A46867" w:rsidRPr="00A46867" w:rsidRDefault="00A46867" w:rsidP="00A46867">
            <w:pPr>
              <w:pStyle w:val="FreeFormAA"/>
              <w:rPr>
                <w:rFonts w:asciiTheme="minorHAnsi" w:hAnsiTheme="minorHAnsi" w:hint="eastAsia"/>
              </w:rPr>
            </w:pPr>
          </w:p>
        </w:tc>
      </w:tr>
    </w:tbl>
    <w:p w14:paraId="58D13CC9" w14:textId="6C71CCF6" w:rsidR="00C50FA2" w:rsidRPr="00A46867" w:rsidRDefault="00C50FA2" w:rsidP="0027209F">
      <w:pPr>
        <w:spacing w:before="85" w:after="0" w:line="240" w:lineRule="auto"/>
        <w:ind w:left="426" w:right="-20"/>
        <w:rPr>
          <w:rFonts w:eastAsia="Arial" w:cs="Arial"/>
          <w:spacing w:val="3"/>
          <w:w w:val="110"/>
          <w:sz w:val="24"/>
          <w:szCs w:val="24"/>
        </w:rPr>
      </w:pPr>
      <w:r w:rsidRPr="00A46867">
        <w:rPr>
          <w:rFonts w:eastAsia="Arial" w:cs="Arial"/>
          <w:b/>
          <w:spacing w:val="3"/>
          <w:w w:val="110"/>
          <w:sz w:val="24"/>
          <w:szCs w:val="24"/>
        </w:rPr>
        <w:t>INSTRUCTIONS:</w:t>
      </w:r>
      <w:r w:rsidRPr="00A46867">
        <w:rPr>
          <w:rFonts w:eastAsia="Arial" w:cs="Arial"/>
          <w:spacing w:val="3"/>
          <w:w w:val="110"/>
          <w:sz w:val="24"/>
          <w:szCs w:val="24"/>
        </w:rPr>
        <w:t xml:space="preserve"> This assessment will </w:t>
      </w:r>
      <w:r w:rsidR="00A6047D" w:rsidRPr="00A46867">
        <w:rPr>
          <w:rFonts w:eastAsia="Arial" w:cs="Arial"/>
          <w:spacing w:val="3"/>
          <w:w w:val="110"/>
          <w:sz w:val="24"/>
          <w:szCs w:val="24"/>
        </w:rPr>
        <w:t xml:space="preserve">test you understanding of the </w:t>
      </w:r>
      <w:r w:rsidR="00DE77A5">
        <w:rPr>
          <w:rFonts w:eastAsia="Arial" w:cs="Arial"/>
          <w:b/>
          <w:spacing w:val="3"/>
          <w:w w:val="110"/>
          <w:sz w:val="24"/>
          <w:szCs w:val="24"/>
        </w:rPr>
        <w:t>Disasters</w:t>
      </w:r>
      <w:r w:rsidR="00A46867" w:rsidRPr="00A46867">
        <w:rPr>
          <w:rFonts w:eastAsia="Arial" w:cs="Arial"/>
          <w:spacing w:val="3"/>
          <w:w w:val="110"/>
          <w:sz w:val="24"/>
          <w:szCs w:val="24"/>
        </w:rPr>
        <w:t xml:space="preserve"> </w:t>
      </w:r>
      <w:r w:rsidR="00A6047D" w:rsidRPr="00A46867">
        <w:rPr>
          <w:rFonts w:eastAsia="Arial" w:cs="Arial"/>
          <w:spacing w:val="3"/>
          <w:w w:val="110"/>
          <w:sz w:val="24"/>
          <w:szCs w:val="24"/>
        </w:rPr>
        <w:t xml:space="preserve">unit, particularly your understanding of some of the key </w:t>
      </w:r>
      <w:r w:rsidR="00DE77A5">
        <w:rPr>
          <w:rFonts w:eastAsia="Arial" w:cs="Arial"/>
          <w:spacing w:val="3"/>
          <w:w w:val="110"/>
          <w:sz w:val="24"/>
          <w:szCs w:val="24"/>
        </w:rPr>
        <w:t xml:space="preserve">terms, </w:t>
      </w:r>
      <w:r w:rsidR="00A46867" w:rsidRPr="00A46867">
        <w:rPr>
          <w:rFonts w:eastAsia="Arial" w:cs="Arial"/>
          <w:spacing w:val="3"/>
          <w:w w:val="110"/>
          <w:sz w:val="24"/>
          <w:szCs w:val="24"/>
        </w:rPr>
        <w:t xml:space="preserve">vocabulary and </w:t>
      </w:r>
      <w:r w:rsidR="00DE77A5">
        <w:rPr>
          <w:rFonts w:eastAsia="Arial" w:cs="Arial" w:hint="eastAsia"/>
          <w:spacing w:val="3"/>
          <w:w w:val="110"/>
          <w:sz w:val="24"/>
          <w:szCs w:val="24"/>
        </w:rPr>
        <w:t>processes</w:t>
      </w:r>
      <w:r w:rsidR="00DE77A5">
        <w:rPr>
          <w:rFonts w:eastAsia="Arial" w:cs="Arial"/>
          <w:spacing w:val="3"/>
          <w:w w:val="110"/>
          <w:sz w:val="24"/>
          <w:szCs w:val="24"/>
        </w:rPr>
        <w:t xml:space="preserve"> discussed in the lessons.  </w:t>
      </w:r>
      <w:r w:rsidR="00A6047D" w:rsidRPr="00A46867">
        <w:rPr>
          <w:rFonts w:eastAsia="Arial" w:cs="Arial"/>
          <w:spacing w:val="3"/>
          <w:w w:val="110"/>
          <w:sz w:val="24"/>
          <w:szCs w:val="24"/>
        </w:rPr>
        <w:t xml:space="preserve">You are strongly advised to make sure you are familiar with </w:t>
      </w:r>
      <w:r w:rsidR="00A46867" w:rsidRPr="00A46867">
        <w:rPr>
          <w:rFonts w:eastAsia="Arial" w:cs="Arial"/>
          <w:spacing w:val="3"/>
          <w:w w:val="110"/>
          <w:sz w:val="24"/>
          <w:szCs w:val="24"/>
        </w:rPr>
        <w:t xml:space="preserve">the terms and vocabulary </w:t>
      </w:r>
      <w:r w:rsidR="00DE77A5">
        <w:rPr>
          <w:rFonts w:eastAsia="Arial" w:cs="Arial"/>
          <w:spacing w:val="3"/>
          <w:w w:val="110"/>
          <w:sz w:val="24"/>
          <w:szCs w:val="24"/>
        </w:rPr>
        <w:t>and real life examples of landslides and hurricanes/</w:t>
      </w:r>
      <w:r w:rsidR="00DE77A5">
        <w:rPr>
          <w:rFonts w:eastAsia="Arial" w:cs="Arial" w:hint="eastAsia"/>
          <w:spacing w:val="3"/>
          <w:w w:val="110"/>
          <w:sz w:val="24"/>
          <w:szCs w:val="24"/>
        </w:rPr>
        <w:t>typhoons</w:t>
      </w:r>
      <w:r w:rsidR="00DE77A5">
        <w:rPr>
          <w:rFonts w:eastAsia="Arial" w:cs="Arial"/>
          <w:spacing w:val="3"/>
          <w:w w:val="110"/>
          <w:sz w:val="24"/>
          <w:szCs w:val="24"/>
        </w:rPr>
        <w:t>/cyclones.</w:t>
      </w:r>
    </w:p>
    <w:p w14:paraId="53D0A118" w14:textId="77777777" w:rsidR="00867413" w:rsidRPr="00A46867" w:rsidRDefault="00867413" w:rsidP="0027209F">
      <w:pPr>
        <w:spacing w:before="85" w:after="0" w:line="240" w:lineRule="auto"/>
        <w:ind w:left="426" w:right="-20"/>
        <w:rPr>
          <w:rFonts w:eastAsia="Arial" w:cs="Arial"/>
          <w:spacing w:val="3"/>
          <w:w w:val="110"/>
          <w:sz w:val="24"/>
          <w:szCs w:val="24"/>
        </w:rPr>
      </w:pPr>
    </w:p>
    <w:p w14:paraId="1E3B8F7D" w14:textId="485A08E0" w:rsidR="009F7F16" w:rsidRPr="00A46867" w:rsidRDefault="009F7F16" w:rsidP="009F7F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/>
        <w:rPr>
          <w:rFonts w:cs="Helvetica"/>
          <w:b/>
          <w:sz w:val="24"/>
          <w:szCs w:val="24"/>
        </w:rPr>
      </w:pPr>
      <w:r w:rsidRPr="00A46867">
        <w:rPr>
          <w:rFonts w:cs="Helvetica"/>
          <w:b/>
          <w:sz w:val="24"/>
          <w:szCs w:val="24"/>
        </w:rPr>
        <w:t xml:space="preserve">You will be marked on the following criteria: </w:t>
      </w:r>
      <w:r w:rsidRPr="00A46867">
        <w:rPr>
          <w:rFonts w:cs="Helvetica"/>
          <w:sz w:val="24"/>
          <w:szCs w:val="24"/>
        </w:rPr>
        <w:t>Criterion A: Knowledge and Understanding</w:t>
      </w:r>
      <w:r w:rsidR="00A46867" w:rsidRPr="00A46867">
        <w:rPr>
          <w:rFonts w:cs="Helvetica"/>
          <w:sz w:val="24"/>
          <w:szCs w:val="24"/>
        </w:rPr>
        <w:t>, Criteria D: Critical Thinking</w:t>
      </w:r>
    </w:p>
    <w:p w14:paraId="6DFC7D75" w14:textId="77777777" w:rsidR="009F7F16" w:rsidRPr="00A46867" w:rsidRDefault="009F7F16" w:rsidP="009F7F16">
      <w:p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426"/>
        <w:rPr>
          <w:rFonts w:cs="Helvetica"/>
        </w:rPr>
      </w:pPr>
    </w:p>
    <w:p w14:paraId="01D73706" w14:textId="1C1C043B" w:rsidR="009F7F16" w:rsidRPr="00A46867" w:rsidRDefault="009F7F16" w:rsidP="009F7F16">
      <w:pPr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 w:firstLine="0"/>
        <w:rPr>
          <w:rFonts w:cs="Helvetica"/>
          <w:sz w:val="24"/>
          <w:szCs w:val="24"/>
        </w:rPr>
      </w:pPr>
      <w:r w:rsidRPr="00A46867">
        <w:rPr>
          <w:rFonts w:cs="Helvetica"/>
          <w:b/>
          <w:sz w:val="24"/>
          <w:szCs w:val="24"/>
        </w:rPr>
        <w:t xml:space="preserve">TASK SPECIFIC CRITERION: </w:t>
      </w:r>
      <w:r w:rsidRPr="00A46867">
        <w:rPr>
          <w:rFonts w:cs="Helvetica"/>
          <w:b/>
          <w:bCs/>
          <w:sz w:val="24"/>
          <w:szCs w:val="24"/>
        </w:rPr>
        <w:t>Criterion A: Knowing and Understanding</w:t>
      </w:r>
    </w:p>
    <w:p w14:paraId="3B5D091E" w14:textId="60A5E071" w:rsidR="0027209F" w:rsidRPr="00A46867" w:rsidRDefault="009F7F16" w:rsidP="009F7F16">
      <w:pPr>
        <w:spacing w:after="0" w:line="240" w:lineRule="auto"/>
        <w:ind w:left="425"/>
        <w:rPr>
          <w:rFonts w:cs="Helvetica"/>
          <w:sz w:val="24"/>
          <w:szCs w:val="24"/>
        </w:rPr>
      </w:pPr>
      <w:r w:rsidRPr="00A46867">
        <w:rPr>
          <w:rFonts w:cs="Helvetica"/>
          <w:sz w:val="24"/>
          <w:szCs w:val="24"/>
        </w:rPr>
        <w:t xml:space="preserve">This Criterion will be assessing what you have learnt and understood from the </w:t>
      </w:r>
      <w:r w:rsidR="00DE77A5">
        <w:rPr>
          <w:rFonts w:cs="Helvetica"/>
          <w:sz w:val="24"/>
          <w:szCs w:val="24"/>
        </w:rPr>
        <w:t>Disasters unit</w:t>
      </w:r>
      <w:r w:rsidRPr="00A46867">
        <w:rPr>
          <w:rFonts w:cs="Helvetica"/>
          <w:sz w:val="24"/>
          <w:szCs w:val="24"/>
        </w:rPr>
        <w:t>. You will need to show a strong understanding of the key vocabulary</w:t>
      </w:r>
      <w:r w:rsidR="00DE77A5">
        <w:rPr>
          <w:rFonts w:cs="Helvetica"/>
          <w:sz w:val="24"/>
          <w:szCs w:val="24"/>
        </w:rPr>
        <w:t xml:space="preserve"> and processes</w:t>
      </w:r>
      <w:r w:rsidRPr="00A46867">
        <w:rPr>
          <w:rFonts w:cs="Helvetica"/>
          <w:sz w:val="24"/>
          <w:szCs w:val="24"/>
        </w:rPr>
        <w:t xml:space="preserve"> in the u</w:t>
      </w:r>
      <w:r w:rsidR="00DE77A5">
        <w:rPr>
          <w:rFonts w:cs="Helvetica"/>
          <w:sz w:val="24"/>
          <w:szCs w:val="24"/>
        </w:rPr>
        <w:t>nit.</w:t>
      </w:r>
    </w:p>
    <w:p w14:paraId="65A7DC24" w14:textId="77777777" w:rsidR="00A46867" w:rsidRPr="00A46867" w:rsidRDefault="00A46867" w:rsidP="009F7F16">
      <w:pPr>
        <w:spacing w:after="0" w:line="240" w:lineRule="auto"/>
        <w:ind w:left="425"/>
        <w:rPr>
          <w:rFonts w:cs="Helvetica"/>
          <w:sz w:val="24"/>
          <w:szCs w:val="24"/>
        </w:rPr>
      </w:pPr>
    </w:p>
    <w:p w14:paraId="0AA36F5F" w14:textId="241D704F" w:rsidR="00A46867" w:rsidRPr="00A46867" w:rsidRDefault="00A46867" w:rsidP="00A46867">
      <w:pPr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 w:firstLine="0"/>
        <w:rPr>
          <w:rFonts w:cs="Helvetica"/>
          <w:sz w:val="24"/>
          <w:szCs w:val="24"/>
        </w:rPr>
      </w:pPr>
      <w:r w:rsidRPr="00A46867">
        <w:rPr>
          <w:rFonts w:cs="Helvetica"/>
          <w:b/>
          <w:sz w:val="24"/>
          <w:szCs w:val="24"/>
        </w:rPr>
        <w:t xml:space="preserve">TASK SPECIFIC CRITERION: </w:t>
      </w:r>
      <w:r w:rsidRPr="00A46867">
        <w:rPr>
          <w:rFonts w:cs="Helvetica"/>
          <w:b/>
          <w:bCs/>
          <w:sz w:val="24"/>
          <w:szCs w:val="24"/>
        </w:rPr>
        <w:t>Criterion D: Critical Thinking</w:t>
      </w:r>
    </w:p>
    <w:p w14:paraId="61A7BE98" w14:textId="34E0545D" w:rsidR="00A46867" w:rsidRPr="00A46867" w:rsidRDefault="00A46867" w:rsidP="00A46867">
      <w:pPr>
        <w:spacing w:after="0" w:line="240" w:lineRule="auto"/>
        <w:ind w:left="425"/>
        <w:rPr>
          <w:rFonts w:cs="Helvetica"/>
          <w:sz w:val="24"/>
          <w:szCs w:val="24"/>
        </w:rPr>
      </w:pPr>
      <w:r w:rsidRPr="00A46867">
        <w:rPr>
          <w:rFonts w:cs="Helvetica"/>
          <w:sz w:val="24"/>
          <w:szCs w:val="24"/>
        </w:rPr>
        <w:t xml:space="preserve">This Criterion will be assessing your ability to </w:t>
      </w:r>
      <w:r w:rsidR="00DE77A5">
        <w:rPr>
          <w:rFonts w:cs="Helvetica"/>
          <w:sz w:val="24"/>
          <w:szCs w:val="24"/>
        </w:rPr>
        <w:t xml:space="preserve">apply your critical thinking skills regarding the impact of disasters. </w:t>
      </w:r>
    </w:p>
    <w:p w14:paraId="7B47AF72" w14:textId="77777777" w:rsidR="00A46867" w:rsidRPr="00A46867" w:rsidRDefault="00A46867" w:rsidP="00A46867">
      <w:pPr>
        <w:spacing w:after="0" w:line="240" w:lineRule="auto"/>
        <w:ind w:left="425"/>
        <w:rPr>
          <w:sz w:val="24"/>
          <w:szCs w:val="24"/>
        </w:rPr>
      </w:pPr>
    </w:p>
    <w:p w14:paraId="73B53AF3" w14:textId="77777777" w:rsidR="00A46867" w:rsidRPr="00A46867" w:rsidRDefault="00A46867" w:rsidP="009F7F16">
      <w:pPr>
        <w:spacing w:after="0" w:line="240" w:lineRule="auto"/>
        <w:ind w:left="425"/>
        <w:rPr>
          <w:sz w:val="24"/>
          <w:szCs w:val="24"/>
        </w:rPr>
      </w:pPr>
    </w:p>
    <w:p w14:paraId="7B339C76" w14:textId="77777777" w:rsidR="0027209F" w:rsidRPr="00A46867" w:rsidRDefault="0027209F">
      <w:pPr>
        <w:spacing w:before="10" w:after="0" w:line="200" w:lineRule="exact"/>
        <w:rPr>
          <w:sz w:val="24"/>
          <w:szCs w:val="24"/>
        </w:rPr>
      </w:pPr>
    </w:p>
    <w:p w14:paraId="535F202E" w14:textId="77777777" w:rsidR="00111EA6" w:rsidRPr="00A46867" w:rsidRDefault="00111EA6">
      <w:pPr>
        <w:spacing w:before="4" w:after="0" w:line="170" w:lineRule="exact"/>
        <w:rPr>
          <w:sz w:val="17"/>
          <w:szCs w:val="17"/>
        </w:rPr>
      </w:pPr>
    </w:p>
    <w:p w14:paraId="03627974" w14:textId="77777777" w:rsidR="00111EA6" w:rsidRPr="00A46867" w:rsidRDefault="00111EA6">
      <w:pPr>
        <w:spacing w:after="0" w:line="200" w:lineRule="exact"/>
        <w:rPr>
          <w:sz w:val="20"/>
          <w:szCs w:val="20"/>
        </w:rPr>
      </w:pPr>
    </w:p>
    <w:p w14:paraId="73DA0A77" w14:textId="77777777" w:rsidR="00111EA6" w:rsidRPr="00A46867" w:rsidRDefault="00111EA6">
      <w:pPr>
        <w:spacing w:after="0"/>
        <w:sectPr w:rsidR="00111EA6" w:rsidRPr="00A46867" w:rsidSect="00A6047D">
          <w:type w:val="continuous"/>
          <w:pgSz w:w="11900" w:h="16840"/>
          <w:pgMar w:top="709" w:right="440" w:bottom="280" w:left="780" w:header="720" w:footer="720" w:gutter="0"/>
          <w:cols w:space="720"/>
        </w:sectPr>
      </w:pPr>
    </w:p>
    <w:p w14:paraId="02A10B36" w14:textId="5DC1ECD1" w:rsidR="00111EA6" w:rsidRPr="00A46867" w:rsidRDefault="00111EA6" w:rsidP="00A6047D">
      <w:pPr>
        <w:spacing w:before="29" w:after="0" w:line="312" w:lineRule="auto"/>
        <w:ind w:left="1032" w:right="-61"/>
        <w:rPr>
          <w:rFonts w:eastAsia="Arial" w:cs="Arial"/>
          <w:sz w:val="24"/>
          <w:szCs w:val="24"/>
        </w:rPr>
      </w:pPr>
    </w:p>
    <w:sectPr w:rsidR="00111EA6" w:rsidRPr="00A46867">
      <w:type w:val="continuous"/>
      <w:pgSz w:w="11900" w:h="16840"/>
      <w:pgMar w:top="1160" w:right="440" w:bottom="280" w:left="780" w:header="720" w:footer="720" w:gutter="0"/>
      <w:cols w:num="2" w:space="720" w:equalWidth="0">
        <w:col w:w="2619" w:space="2924"/>
        <w:col w:w="51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0000000000000000000"/>
    <w:charset w:val="00"/>
    <w:family w:val="roman"/>
    <w:notTrueType/>
    <w:pitch w:val="default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altName w:val="Luminari"/>
    <w:charset w:val="00"/>
    <w:family w:val="auto"/>
    <w:pitch w:val="variable"/>
    <w:sig w:usb0="2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6"/>
    <w:rsid w:val="00111EA6"/>
    <w:rsid w:val="0023618F"/>
    <w:rsid w:val="0027209F"/>
    <w:rsid w:val="005E4105"/>
    <w:rsid w:val="00867413"/>
    <w:rsid w:val="0087779F"/>
    <w:rsid w:val="009048EC"/>
    <w:rsid w:val="009F7F16"/>
    <w:rsid w:val="00A46867"/>
    <w:rsid w:val="00A6047D"/>
    <w:rsid w:val="00C50FA2"/>
    <w:rsid w:val="00D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79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0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09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468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FreeFormAA">
    <w:name w:val="Free Form A A"/>
    <w:rsid w:val="00A46867"/>
    <w:pPr>
      <w:widowControl/>
      <w:spacing w:after="0" w:line="240" w:lineRule="auto"/>
    </w:pPr>
    <w:rPr>
      <w:rFonts w:ascii="Helvetica" w:eastAsia="ヒラギノ角ゴ Pro W3" w:hAnsi="Helvetica" w:cs="Times New Roman"/>
      <w:color w:val="000000"/>
      <w:kern w:val="2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0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09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468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FreeFormAA">
    <w:name w:val="Free Form A A"/>
    <w:rsid w:val="00A46867"/>
    <w:pPr>
      <w:widowControl/>
      <w:spacing w:after="0" w:line="240" w:lineRule="auto"/>
    </w:pPr>
    <w:rPr>
      <w:rFonts w:ascii="Helvetica" w:eastAsia="ヒラギノ角ゴ Pro W3" w:hAnsi="Helvetica" w:cs="Times New Roman"/>
      <w:color w:val="000000"/>
      <w:kern w:val="2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1300</Characters>
  <Application>Microsoft Macintosh Word</Application>
  <DocSecurity>0</DocSecurity>
  <Lines>10</Lines>
  <Paragraphs>3</Paragraphs>
  <ScaleCrop>false</ScaleCrop>
  <Company>VSA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 Lai</cp:lastModifiedBy>
  <cp:revision>3</cp:revision>
  <dcterms:created xsi:type="dcterms:W3CDTF">2017-05-19T04:16:00Z</dcterms:created>
  <dcterms:modified xsi:type="dcterms:W3CDTF">2017-05-19T04:22:00Z</dcterms:modified>
</cp:coreProperties>
</file>